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718" w:rsidRPr="00D76015" w:rsidRDefault="00F72C08" w:rsidP="00D76015">
      <w:pPr>
        <w:tabs>
          <w:tab w:val="left" w:pos="1134"/>
        </w:tabs>
        <w:jc w:val="center"/>
        <w:rPr>
          <w:sz w:val="24"/>
          <w:szCs w:val="24"/>
        </w:rPr>
      </w:pPr>
      <w:r w:rsidRPr="00D76015">
        <w:rPr>
          <w:rFonts w:ascii="Times New Roman" w:hAnsi="Times New Roman" w:cs="Times New Roman"/>
          <w:sz w:val="24"/>
          <w:szCs w:val="24"/>
        </w:rPr>
        <w:t xml:space="preserve">Пояснительная записка к проекту решения Думы муниципального образования «Нукутский район» «Об утверждении отчета о выполнении Прогнозного плана приватизации муниципального имущества муниципального образования «Нукутский район» </w:t>
      </w:r>
      <w:r w:rsidR="00D76015" w:rsidRPr="00D76015">
        <w:rPr>
          <w:rFonts w:ascii="Times New Roman" w:hAnsi="Times New Roman" w:cs="Times New Roman"/>
          <w:sz w:val="24"/>
          <w:szCs w:val="24"/>
        </w:rPr>
        <w:t>н</w:t>
      </w:r>
      <w:r w:rsidR="005309D9">
        <w:rPr>
          <w:rFonts w:ascii="Times New Roman" w:hAnsi="Times New Roman" w:cs="Times New Roman"/>
          <w:sz w:val="24"/>
          <w:szCs w:val="24"/>
        </w:rPr>
        <w:t>а 2022</w:t>
      </w:r>
      <w:r w:rsidRPr="00D76015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03E69" w:rsidRPr="00D76015" w:rsidRDefault="001F725A" w:rsidP="00FD161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6015">
        <w:rPr>
          <w:rFonts w:ascii="Times New Roman" w:hAnsi="Times New Roman" w:cs="Times New Roman"/>
          <w:sz w:val="24"/>
          <w:szCs w:val="24"/>
        </w:rPr>
        <w:t>По итогам проведения аукци</w:t>
      </w:r>
      <w:r w:rsidR="00D76015" w:rsidRPr="00D76015">
        <w:rPr>
          <w:rFonts w:ascii="Times New Roman" w:hAnsi="Times New Roman" w:cs="Times New Roman"/>
          <w:sz w:val="24"/>
          <w:szCs w:val="24"/>
        </w:rPr>
        <w:t xml:space="preserve">она по продаже муниципального </w:t>
      </w:r>
      <w:r w:rsidRPr="00D76015">
        <w:rPr>
          <w:rFonts w:ascii="Times New Roman" w:hAnsi="Times New Roman" w:cs="Times New Roman"/>
          <w:sz w:val="24"/>
          <w:szCs w:val="24"/>
        </w:rPr>
        <w:t>движимого имущества</w:t>
      </w:r>
      <w:r w:rsidR="00F8185F" w:rsidRPr="00D76015">
        <w:rPr>
          <w:rFonts w:ascii="Times New Roman" w:hAnsi="Times New Roman" w:cs="Times New Roman"/>
          <w:sz w:val="24"/>
          <w:szCs w:val="24"/>
        </w:rPr>
        <w:t xml:space="preserve">, назначенного на </w:t>
      </w:r>
      <w:r w:rsidR="005309D9" w:rsidRPr="009E6B4E">
        <w:rPr>
          <w:rFonts w:ascii="Times New Roman" w:hAnsi="Times New Roman" w:cs="Times New Roman"/>
          <w:sz w:val="24"/>
          <w:szCs w:val="24"/>
        </w:rPr>
        <w:t>27.04.2022</w:t>
      </w:r>
      <w:r w:rsidR="005309D9">
        <w:rPr>
          <w:rFonts w:ascii="Times New Roman" w:hAnsi="Times New Roman" w:cs="Times New Roman"/>
          <w:sz w:val="24"/>
          <w:szCs w:val="24"/>
        </w:rPr>
        <w:t xml:space="preserve"> </w:t>
      </w:r>
      <w:r w:rsidR="00F8185F" w:rsidRPr="00D76015">
        <w:rPr>
          <w:rFonts w:ascii="Times New Roman" w:hAnsi="Times New Roman" w:cs="Times New Roman"/>
          <w:sz w:val="24"/>
          <w:szCs w:val="24"/>
        </w:rPr>
        <w:t>года</w:t>
      </w:r>
      <w:r w:rsidR="00603E69" w:rsidRPr="00D76015">
        <w:rPr>
          <w:rFonts w:ascii="Times New Roman" w:hAnsi="Times New Roman" w:cs="Times New Roman"/>
          <w:sz w:val="24"/>
          <w:szCs w:val="24"/>
        </w:rPr>
        <w:t xml:space="preserve">, было продано </w:t>
      </w:r>
      <w:r w:rsidR="00F8185F" w:rsidRPr="00D76015">
        <w:rPr>
          <w:rFonts w:ascii="Times New Roman" w:hAnsi="Times New Roman" w:cs="Times New Roman"/>
          <w:sz w:val="24"/>
          <w:szCs w:val="24"/>
        </w:rPr>
        <w:t xml:space="preserve">два </w:t>
      </w:r>
      <w:r w:rsidR="00603E69" w:rsidRPr="00D76015">
        <w:rPr>
          <w:rFonts w:ascii="Times New Roman" w:hAnsi="Times New Roman" w:cs="Times New Roman"/>
          <w:sz w:val="24"/>
          <w:szCs w:val="24"/>
        </w:rPr>
        <w:t>объекта</w:t>
      </w:r>
      <w:r w:rsidR="00F8185F" w:rsidRPr="00D76015">
        <w:rPr>
          <w:rFonts w:ascii="Times New Roman" w:hAnsi="Times New Roman" w:cs="Times New Roman"/>
          <w:sz w:val="24"/>
          <w:szCs w:val="24"/>
        </w:rPr>
        <w:t xml:space="preserve"> движимого </w:t>
      </w:r>
      <w:r w:rsidR="000D1DC8" w:rsidRPr="00D76015">
        <w:rPr>
          <w:rFonts w:ascii="Times New Roman" w:hAnsi="Times New Roman" w:cs="Times New Roman"/>
          <w:sz w:val="24"/>
          <w:szCs w:val="24"/>
        </w:rPr>
        <w:t xml:space="preserve"> имущества</w:t>
      </w:r>
      <w:r w:rsidR="00603E69" w:rsidRPr="00D760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8185F" w:rsidRPr="00D76015" w:rsidRDefault="00FD1617" w:rsidP="00FD1617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6015">
        <w:rPr>
          <w:rFonts w:ascii="Times New Roman" w:eastAsia="Times New Roman" w:hAnsi="Times New Roman" w:cs="Times New Roman"/>
          <w:sz w:val="24"/>
          <w:szCs w:val="24"/>
        </w:rPr>
        <w:t xml:space="preserve">           1) </w:t>
      </w:r>
      <w:r w:rsidR="005309D9" w:rsidRPr="005309D9">
        <w:rPr>
          <w:rFonts w:ascii="Times New Roman" w:eastAsia="Times New Roman" w:hAnsi="Times New Roman" w:cs="Times New Roman"/>
          <w:sz w:val="24"/>
          <w:szCs w:val="24"/>
        </w:rPr>
        <w:t>Автомобиль, марка, модель ТС – ВАЗ - 21053, идентификационный номер (</w:t>
      </w:r>
      <w:r w:rsidR="005309D9" w:rsidRPr="005309D9">
        <w:rPr>
          <w:rFonts w:ascii="Times New Roman" w:eastAsia="Times New Roman" w:hAnsi="Times New Roman" w:cs="Times New Roman"/>
          <w:sz w:val="24"/>
          <w:szCs w:val="24"/>
          <w:lang w:val="en-US"/>
        </w:rPr>
        <w:t>VIN</w:t>
      </w:r>
      <w:r w:rsidR="005309D9" w:rsidRPr="005309D9">
        <w:rPr>
          <w:rFonts w:ascii="Times New Roman" w:eastAsia="Times New Roman" w:hAnsi="Times New Roman" w:cs="Times New Roman"/>
          <w:sz w:val="24"/>
          <w:szCs w:val="24"/>
        </w:rPr>
        <w:t>) – ХТА21053041992673</w:t>
      </w:r>
      <w:r w:rsidR="001C7D67">
        <w:rPr>
          <w:rFonts w:ascii="Times New Roman" w:eastAsia="Times New Roman" w:hAnsi="Times New Roman" w:cs="Times New Roman"/>
          <w:sz w:val="24"/>
          <w:szCs w:val="24"/>
        </w:rPr>
        <w:t>,</w:t>
      </w:r>
      <w:r w:rsidR="005309D9" w:rsidRPr="005309D9">
        <w:rPr>
          <w:rFonts w:ascii="Times New Roman" w:eastAsia="Times New Roman" w:hAnsi="Times New Roman" w:cs="Times New Roman"/>
          <w:sz w:val="24"/>
          <w:szCs w:val="24"/>
        </w:rPr>
        <w:t xml:space="preserve"> за 18</w:t>
      </w:r>
      <w:r w:rsidR="005309D9" w:rsidRPr="005309D9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5309D9" w:rsidRPr="005309D9">
        <w:rPr>
          <w:rFonts w:ascii="Times New Roman" w:eastAsia="Times New Roman" w:hAnsi="Times New Roman" w:cs="Times New Roman"/>
          <w:sz w:val="24"/>
          <w:szCs w:val="24"/>
        </w:rPr>
        <w:t>000,00 рублей</w:t>
      </w:r>
      <w:r w:rsidR="00F8185F" w:rsidRPr="00D7601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8185F" w:rsidRPr="00D76015" w:rsidRDefault="00FD1617" w:rsidP="00D76015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6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2) </w:t>
      </w:r>
      <w:r w:rsidR="001C7D67" w:rsidRPr="001C7D67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Автомобиль, марка, модель ТС – ВАЗ - 21053, идентификационный номер (</w:t>
      </w:r>
      <w:r w:rsidR="001C7D67" w:rsidRPr="001C7D6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VIN</w:t>
      </w:r>
      <w:r w:rsidR="001C7D67" w:rsidRPr="001C7D67">
        <w:rPr>
          <w:rFonts w:ascii="Times New Roman" w:eastAsia="Times New Roman" w:hAnsi="Times New Roman" w:cs="Times New Roman"/>
          <w:color w:val="000000"/>
          <w:sz w:val="24"/>
          <w:szCs w:val="24"/>
        </w:rPr>
        <w:t>) – ХТА21053041992495, за 25 000,00 рублей</w:t>
      </w:r>
      <w:r w:rsidR="001C7D6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73658" w:rsidRPr="00D76015" w:rsidRDefault="00603E69" w:rsidP="00FD1617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601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D1DC8" w:rsidRPr="00D76015">
        <w:rPr>
          <w:rFonts w:ascii="Times New Roman" w:hAnsi="Times New Roman" w:cs="Times New Roman"/>
          <w:sz w:val="24"/>
          <w:szCs w:val="24"/>
        </w:rPr>
        <w:t>По итогам продажи муниципального имущества без объявления цены</w:t>
      </w:r>
      <w:r w:rsidR="008A3CC0" w:rsidRPr="00D76015">
        <w:rPr>
          <w:rFonts w:ascii="Times New Roman" w:hAnsi="Times New Roman" w:cs="Times New Roman"/>
          <w:sz w:val="24"/>
          <w:szCs w:val="24"/>
        </w:rPr>
        <w:t xml:space="preserve">, назначенной на </w:t>
      </w:r>
      <w:r w:rsidR="001C7D67">
        <w:rPr>
          <w:rFonts w:ascii="Times New Roman" w:hAnsi="Times New Roman" w:cs="Times New Roman"/>
          <w:sz w:val="24"/>
          <w:szCs w:val="24"/>
        </w:rPr>
        <w:t>28.11.202</w:t>
      </w:r>
      <w:r w:rsidR="001C7D67" w:rsidRPr="00086B48">
        <w:rPr>
          <w:rFonts w:ascii="Times New Roman" w:hAnsi="Times New Roman" w:cs="Times New Roman"/>
          <w:sz w:val="24"/>
          <w:szCs w:val="24"/>
        </w:rPr>
        <w:t>2</w:t>
      </w:r>
      <w:r w:rsidR="001C7D67">
        <w:rPr>
          <w:rFonts w:ascii="Times New Roman" w:hAnsi="Times New Roman" w:cs="Times New Roman"/>
          <w:sz w:val="24"/>
          <w:szCs w:val="24"/>
        </w:rPr>
        <w:t xml:space="preserve"> </w:t>
      </w:r>
      <w:r w:rsidR="00A73658" w:rsidRPr="00D76015">
        <w:rPr>
          <w:rFonts w:ascii="Times New Roman" w:hAnsi="Times New Roman" w:cs="Times New Roman"/>
          <w:sz w:val="24"/>
          <w:szCs w:val="24"/>
        </w:rPr>
        <w:t>года</w:t>
      </w:r>
      <w:r w:rsidR="000D1DC8" w:rsidRPr="00D76015">
        <w:rPr>
          <w:rFonts w:ascii="Times New Roman" w:hAnsi="Times New Roman" w:cs="Times New Roman"/>
          <w:sz w:val="24"/>
          <w:szCs w:val="24"/>
        </w:rPr>
        <w:t>, был</w:t>
      </w:r>
      <w:r w:rsidR="00A73658" w:rsidRPr="00D76015">
        <w:rPr>
          <w:rFonts w:ascii="Times New Roman" w:hAnsi="Times New Roman" w:cs="Times New Roman"/>
          <w:sz w:val="24"/>
          <w:szCs w:val="24"/>
        </w:rPr>
        <w:t>о</w:t>
      </w:r>
      <w:r w:rsidR="000D1DC8" w:rsidRPr="00D76015">
        <w:rPr>
          <w:rFonts w:ascii="Times New Roman" w:hAnsi="Times New Roman" w:cs="Times New Roman"/>
          <w:sz w:val="24"/>
          <w:szCs w:val="24"/>
        </w:rPr>
        <w:t xml:space="preserve"> продан</w:t>
      </w:r>
      <w:r w:rsidR="00A73658" w:rsidRPr="00D76015">
        <w:rPr>
          <w:rFonts w:ascii="Times New Roman" w:hAnsi="Times New Roman" w:cs="Times New Roman"/>
          <w:sz w:val="24"/>
          <w:szCs w:val="24"/>
        </w:rPr>
        <w:t xml:space="preserve">о </w:t>
      </w:r>
      <w:r w:rsidR="001C7D67">
        <w:rPr>
          <w:rFonts w:ascii="Times New Roman" w:hAnsi="Times New Roman" w:cs="Times New Roman"/>
          <w:sz w:val="24"/>
          <w:szCs w:val="24"/>
        </w:rPr>
        <w:t>два</w:t>
      </w:r>
      <w:r w:rsidR="000D1DC8" w:rsidRPr="00D76015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A73658" w:rsidRPr="00D76015">
        <w:rPr>
          <w:rFonts w:ascii="Times New Roman" w:hAnsi="Times New Roman" w:cs="Times New Roman"/>
          <w:sz w:val="24"/>
          <w:szCs w:val="24"/>
        </w:rPr>
        <w:t>а</w:t>
      </w:r>
      <w:r w:rsidR="000D1DC8" w:rsidRPr="00D76015">
        <w:rPr>
          <w:rFonts w:ascii="Times New Roman" w:hAnsi="Times New Roman" w:cs="Times New Roman"/>
          <w:sz w:val="24"/>
          <w:szCs w:val="24"/>
        </w:rPr>
        <w:t xml:space="preserve"> движимого имущества</w:t>
      </w:r>
      <w:r w:rsidR="001C7D67">
        <w:rPr>
          <w:rFonts w:ascii="Times New Roman" w:hAnsi="Times New Roman" w:cs="Times New Roman"/>
          <w:sz w:val="24"/>
          <w:szCs w:val="24"/>
        </w:rPr>
        <w:t xml:space="preserve"> и один недвижимого</w:t>
      </w:r>
      <w:r w:rsidR="000D1DC8" w:rsidRPr="00D76015">
        <w:rPr>
          <w:rFonts w:ascii="Times New Roman" w:hAnsi="Times New Roman" w:cs="Times New Roman"/>
          <w:sz w:val="24"/>
          <w:szCs w:val="24"/>
        </w:rPr>
        <w:t>:</w:t>
      </w:r>
    </w:p>
    <w:p w:rsidR="00A73658" w:rsidRPr="00D76015" w:rsidRDefault="001C7D67" w:rsidP="00FD1617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1) </w:t>
      </w:r>
      <w:r w:rsidRPr="001C7D67">
        <w:rPr>
          <w:rFonts w:ascii="Times New Roman" w:eastAsia="Times New Roman" w:hAnsi="Times New Roman" w:cs="Times New Roman"/>
          <w:sz w:val="24"/>
          <w:szCs w:val="24"/>
        </w:rPr>
        <w:t>Автобус для перевозки детей, марка, модель ТС – ПАЗ 32053-70, идентификационный номер (</w:t>
      </w:r>
      <w:r w:rsidRPr="001C7D67">
        <w:rPr>
          <w:rFonts w:ascii="Times New Roman" w:eastAsia="Times New Roman" w:hAnsi="Times New Roman" w:cs="Times New Roman"/>
          <w:sz w:val="24"/>
          <w:szCs w:val="24"/>
          <w:lang w:val="en-US"/>
        </w:rPr>
        <w:t>VIN</w:t>
      </w:r>
      <w:r w:rsidRPr="001C7D67">
        <w:rPr>
          <w:rFonts w:ascii="Times New Roman" w:eastAsia="Times New Roman" w:hAnsi="Times New Roman" w:cs="Times New Roman"/>
          <w:sz w:val="24"/>
          <w:szCs w:val="24"/>
        </w:rPr>
        <w:t>) – Х1</w:t>
      </w:r>
      <w:r w:rsidRPr="001C7D67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1C7D67">
        <w:rPr>
          <w:rFonts w:ascii="Times New Roman" w:eastAsia="Times New Roman" w:hAnsi="Times New Roman" w:cs="Times New Roman"/>
          <w:sz w:val="24"/>
          <w:szCs w:val="24"/>
        </w:rPr>
        <w:t>3205</w:t>
      </w:r>
      <w:r w:rsidRPr="001C7D67">
        <w:rPr>
          <w:rFonts w:ascii="Times New Roman" w:eastAsia="Times New Roman" w:hAnsi="Times New Roman" w:cs="Times New Roman"/>
          <w:sz w:val="24"/>
          <w:szCs w:val="24"/>
          <w:lang w:val="en-US"/>
        </w:rPr>
        <w:t>CXB</w:t>
      </w:r>
      <w:r w:rsidRPr="001C7D67">
        <w:rPr>
          <w:rFonts w:ascii="Times New Roman" w:eastAsia="Times New Roman" w:hAnsi="Times New Roman" w:cs="Times New Roman"/>
          <w:sz w:val="24"/>
          <w:szCs w:val="24"/>
        </w:rPr>
        <w:t>0005382, за 25 000,00</w:t>
      </w:r>
      <w:r w:rsidR="00A73658" w:rsidRPr="00D7601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73658" w:rsidRPr="00D76015" w:rsidRDefault="00FD1617" w:rsidP="00FD1617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6015">
        <w:rPr>
          <w:rFonts w:ascii="Times New Roman" w:eastAsia="Times New Roman" w:hAnsi="Times New Roman" w:cs="Times New Roman"/>
          <w:sz w:val="24"/>
          <w:szCs w:val="24"/>
        </w:rPr>
        <w:t xml:space="preserve">            2) </w:t>
      </w:r>
      <w:r w:rsidR="001C7D67" w:rsidRPr="001C7D67">
        <w:rPr>
          <w:rFonts w:ascii="Times New Roman" w:eastAsia="Times New Roman" w:hAnsi="Times New Roman" w:cs="Times New Roman"/>
          <w:sz w:val="24"/>
          <w:szCs w:val="24"/>
        </w:rPr>
        <w:t>Автомобиль, марка, модель (тип) ТС – ГАЗ–53-1401, идентификационный номер (VIN) – ХТН531400М1403825, за 10</w:t>
      </w:r>
      <w:r w:rsidR="001C7D67" w:rsidRPr="001C7D67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1C7D67" w:rsidRPr="001C7D67">
        <w:rPr>
          <w:rFonts w:ascii="Times New Roman" w:eastAsia="Times New Roman" w:hAnsi="Times New Roman" w:cs="Times New Roman"/>
          <w:sz w:val="24"/>
          <w:szCs w:val="24"/>
        </w:rPr>
        <w:t>000,00 рублей</w:t>
      </w:r>
      <w:r w:rsidR="00A73658" w:rsidRPr="00D7601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73658" w:rsidRPr="00D76015" w:rsidRDefault="00FD1617" w:rsidP="00D76015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6015">
        <w:rPr>
          <w:rFonts w:ascii="Times New Roman" w:eastAsia="Times New Roman" w:hAnsi="Times New Roman" w:cs="Times New Roman"/>
          <w:sz w:val="24"/>
          <w:szCs w:val="24"/>
        </w:rPr>
        <w:t xml:space="preserve">            3) </w:t>
      </w:r>
      <w:r w:rsidR="001C7D67">
        <w:rPr>
          <w:rFonts w:ascii="Times New Roman" w:eastAsia="Times New Roman" w:hAnsi="Times New Roman" w:cs="Times New Roman"/>
          <w:sz w:val="24"/>
          <w:szCs w:val="24"/>
        </w:rPr>
        <w:t>Н</w:t>
      </w:r>
      <w:r w:rsidR="001C7D67" w:rsidRPr="001C7D67">
        <w:rPr>
          <w:rFonts w:ascii="Times New Roman" w:eastAsia="Times New Roman" w:hAnsi="Times New Roman" w:cs="Times New Roman"/>
          <w:sz w:val="24"/>
          <w:szCs w:val="24"/>
        </w:rPr>
        <w:t xml:space="preserve">ежилое здание с земельным участком расположенное по адресу: </w:t>
      </w:r>
      <w:proofErr w:type="gramStart"/>
      <w:r w:rsidR="001C7D67" w:rsidRPr="001C7D67">
        <w:rPr>
          <w:rFonts w:ascii="Times New Roman" w:eastAsia="Times New Roman" w:hAnsi="Times New Roman" w:cs="Times New Roman"/>
          <w:sz w:val="24"/>
          <w:szCs w:val="24"/>
        </w:rPr>
        <w:t>Иркутская область, Нукутский район, п. Целинный, ул. Школьная, д. 1 (мастерская), за 5 777,77 рублей</w:t>
      </w:r>
      <w:r w:rsidR="00A73658" w:rsidRPr="00D7601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A73658" w:rsidRPr="00D76015" w:rsidRDefault="00A73658" w:rsidP="00FD161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6015">
        <w:rPr>
          <w:rFonts w:ascii="Times New Roman" w:hAnsi="Times New Roman" w:cs="Times New Roman"/>
          <w:sz w:val="24"/>
          <w:szCs w:val="24"/>
        </w:rPr>
        <w:t xml:space="preserve">По итогам проведения </w:t>
      </w:r>
      <w:r w:rsidR="00EE0EC3">
        <w:rPr>
          <w:rFonts w:ascii="Times New Roman" w:hAnsi="Times New Roman" w:cs="Times New Roman"/>
          <w:sz w:val="24"/>
          <w:szCs w:val="24"/>
        </w:rPr>
        <w:t>процедуры</w:t>
      </w:r>
      <w:r w:rsidRPr="00D76015">
        <w:rPr>
          <w:rFonts w:ascii="Times New Roman" w:hAnsi="Times New Roman" w:cs="Times New Roman"/>
          <w:sz w:val="24"/>
          <w:szCs w:val="24"/>
        </w:rPr>
        <w:t xml:space="preserve"> по пр</w:t>
      </w:r>
      <w:r w:rsidR="00FD1617" w:rsidRPr="00D76015">
        <w:rPr>
          <w:rFonts w:ascii="Times New Roman" w:hAnsi="Times New Roman" w:cs="Times New Roman"/>
          <w:sz w:val="24"/>
          <w:szCs w:val="24"/>
        </w:rPr>
        <w:t>одаже муниципального движимого</w:t>
      </w:r>
      <w:r w:rsidRPr="00D76015">
        <w:rPr>
          <w:rFonts w:ascii="Times New Roman" w:hAnsi="Times New Roman" w:cs="Times New Roman"/>
          <w:sz w:val="24"/>
          <w:szCs w:val="24"/>
        </w:rPr>
        <w:t xml:space="preserve"> имущества</w:t>
      </w:r>
      <w:r w:rsidR="00EE0EC3">
        <w:rPr>
          <w:rFonts w:ascii="Times New Roman" w:hAnsi="Times New Roman" w:cs="Times New Roman"/>
          <w:sz w:val="24"/>
          <w:szCs w:val="24"/>
        </w:rPr>
        <w:t xml:space="preserve"> посредством публичного предложения</w:t>
      </w:r>
      <w:r w:rsidRPr="00D76015">
        <w:rPr>
          <w:rFonts w:ascii="Times New Roman" w:hAnsi="Times New Roman" w:cs="Times New Roman"/>
          <w:sz w:val="24"/>
          <w:szCs w:val="24"/>
        </w:rPr>
        <w:t xml:space="preserve">, назначенного на </w:t>
      </w:r>
      <w:r w:rsidR="00EE0EC3">
        <w:rPr>
          <w:rFonts w:ascii="Times New Roman" w:hAnsi="Times New Roman" w:cs="Times New Roman"/>
          <w:sz w:val="24"/>
          <w:szCs w:val="24"/>
        </w:rPr>
        <w:t>07.12.202</w:t>
      </w:r>
      <w:r w:rsidR="00EE0EC3" w:rsidRPr="00086B48">
        <w:rPr>
          <w:rFonts w:ascii="Times New Roman" w:hAnsi="Times New Roman" w:cs="Times New Roman"/>
          <w:sz w:val="24"/>
          <w:szCs w:val="24"/>
        </w:rPr>
        <w:t>2</w:t>
      </w:r>
      <w:r w:rsidR="00EE0EC3">
        <w:rPr>
          <w:rFonts w:ascii="Times New Roman" w:hAnsi="Times New Roman" w:cs="Times New Roman"/>
          <w:sz w:val="24"/>
          <w:szCs w:val="24"/>
        </w:rPr>
        <w:t xml:space="preserve"> </w:t>
      </w:r>
      <w:r w:rsidRPr="00D76015">
        <w:rPr>
          <w:rFonts w:ascii="Times New Roman" w:hAnsi="Times New Roman" w:cs="Times New Roman"/>
          <w:sz w:val="24"/>
          <w:szCs w:val="24"/>
        </w:rPr>
        <w:t>года</w:t>
      </w:r>
      <w:r w:rsidR="00FD1617" w:rsidRPr="00D76015">
        <w:rPr>
          <w:rFonts w:ascii="Times New Roman" w:hAnsi="Times New Roman" w:cs="Times New Roman"/>
          <w:sz w:val="24"/>
          <w:szCs w:val="24"/>
        </w:rPr>
        <w:t>, был</w:t>
      </w:r>
      <w:r w:rsidR="00EE0EC3">
        <w:rPr>
          <w:rFonts w:ascii="Times New Roman" w:hAnsi="Times New Roman" w:cs="Times New Roman"/>
          <w:sz w:val="24"/>
          <w:szCs w:val="24"/>
        </w:rPr>
        <w:t>о</w:t>
      </w:r>
      <w:r w:rsidR="00FD1617" w:rsidRPr="00D76015">
        <w:rPr>
          <w:rFonts w:ascii="Times New Roman" w:hAnsi="Times New Roman" w:cs="Times New Roman"/>
          <w:sz w:val="24"/>
          <w:szCs w:val="24"/>
        </w:rPr>
        <w:t xml:space="preserve"> продан</w:t>
      </w:r>
      <w:r w:rsidR="00EE0EC3">
        <w:rPr>
          <w:rFonts w:ascii="Times New Roman" w:hAnsi="Times New Roman" w:cs="Times New Roman"/>
          <w:sz w:val="24"/>
          <w:szCs w:val="24"/>
        </w:rPr>
        <w:t>о</w:t>
      </w:r>
      <w:r w:rsidRPr="00D76015">
        <w:rPr>
          <w:rFonts w:ascii="Times New Roman" w:hAnsi="Times New Roman" w:cs="Times New Roman"/>
          <w:sz w:val="24"/>
          <w:szCs w:val="24"/>
        </w:rPr>
        <w:t xml:space="preserve"> </w:t>
      </w:r>
      <w:r w:rsidR="00EE0EC3">
        <w:rPr>
          <w:rFonts w:ascii="Times New Roman" w:hAnsi="Times New Roman" w:cs="Times New Roman"/>
          <w:sz w:val="24"/>
          <w:szCs w:val="24"/>
        </w:rPr>
        <w:t>два</w:t>
      </w:r>
      <w:r w:rsidRPr="00D76015">
        <w:rPr>
          <w:rFonts w:ascii="Times New Roman" w:hAnsi="Times New Roman" w:cs="Times New Roman"/>
          <w:sz w:val="24"/>
          <w:szCs w:val="24"/>
        </w:rPr>
        <w:t xml:space="preserve"> </w:t>
      </w:r>
      <w:r w:rsidR="00FD1617" w:rsidRPr="00D76015">
        <w:rPr>
          <w:rFonts w:ascii="Times New Roman" w:hAnsi="Times New Roman" w:cs="Times New Roman"/>
          <w:sz w:val="24"/>
          <w:szCs w:val="24"/>
        </w:rPr>
        <w:t>объект</w:t>
      </w:r>
      <w:r w:rsidRPr="00D76015">
        <w:rPr>
          <w:rFonts w:ascii="Times New Roman" w:hAnsi="Times New Roman" w:cs="Times New Roman"/>
          <w:sz w:val="24"/>
          <w:szCs w:val="24"/>
        </w:rPr>
        <w:t xml:space="preserve"> движимого  имущества: </w:t>
      </w:r>
    </w:p>
    <w:p w:rsidR="00FD1617" w:rsidRDefault="00FD1617" w:rsidP="00E40B97">
      <w:p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6015">
        <w:rPr>
          <w:rFonts w:ascii="Times New Roman" w:eastAsia="Times New Roman" w:hAnsi="Times New Roman" w:cs="Times New Roman"/>
          <w:sz w:val="24"/>
          <w:szCs w:val="24"/>
        </w:rPr>
        <w:t xml:space="preserve">           1) </w:t>
      </w:r>
      <w:r w:rsidR="00EE0EC3" w:rsidRPr="00EE0EC3">
        <w:rPr>
          <w:rFonts w:ascii="Times New Roman" w:eastAsia="Times New Roman" w:hAnsi="Times New Roman" w:cs="Times New Roman"/>
          <w:sz w:val="24"/>
          <w:szCs w:val="24"/>
        </w:rPr>
        <w:t>Автобус для перевозки детей, марка, модель ТС – ПАЗ 32053-70, идентификационный номер (</w:t>
      </w:r>
      <w:r w:rsidR="00EE0EC3" w:rsidRPr="00EE0EC3">
        <w:rPr>
          <w:rFonts w:ascii="Times New Roman" w:eastAsia="Times New Roman" w:hAnsi="Times New Roman" w:cs="Times New Roman"/>
          <w:sz w:val="24"/>
          <w:szCs w:val="24"/>
          <w:lang w:val="en-US"/>
        </w:rPr>
        <w:t>VIN</w:t>
      </w:r>
      <w:r w:rsidR="00EE0EC3" w:rsidRPr="00EE0EC3">
        <w:rPr>
          <w:rFonts w:ascii="Times New Roman" w:eastAsia="Times New Roman" w:hAnsi="Times New Roman" w:cs="Times New Roman"/>
          <w:sz w:val="24"/>
          <w:szCs w:val="24"/>
        </w:rPr>
        <w:t>) – Х1</w:t>
      </w:r>
      <w:r w:rsidR="00EE0EC3" w:rsidRPr="00EE0EC3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="00EE0EC3" w:rsidRPr="00EE0EC3">
        <w:rPr>
          <w:rFonts w:ascii="Times New Roman" w:eastAsia="Times New Roman" w:hAnsi="Times New Roman" w:cs="Times New Roman"/>
          <w:sz w:val="24"/>
          <w:szCs w:val="24"/>
        </w:rPr>
        <w:t>3205</w:t>
      </w:r>
      <w:r w:rsidR="00EE0EC3" w:rsidRPr="00EE0EC3">
        <w:rPr>
          <w:rFonts w:ascii="Times New Roman" w:eastAsia="Times New Roman" w:hAnsi="Times New Roman" w:cs="Times New Roman"/>
          <w:sz w:val="24"/>
          <w:szCs w:val="24"/>
          <w:lang w:val="en-US"/>
        </w:rPr>
        <w:t>CXB</w:t>
      </w:r>
      <w:r w:rsidR="00EE0EC3" w:rsidRPr="00EE0EC3">
        <w:rPr>
          <w:rFonts w:ascii="Times New Roman" w:eastAsia="Times New Roman" w:hAnsi="Times New Roman" w:cs="Times New Roman"/>
          <w:sz w:val="24"/>
          <w:szCs w:val="24"/>
        </w:rPr>
        <w:t>000538, за 120 250,00 рублей</w:t>
      </w:r>
      <w:r w:rsidR="00EE0EC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E0EC3" w:rsidRPr="00E40B97" w:rsidRDefault="00EE0EC3" w:rsidP="00EE0EC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EC3">
        <w:rPr>
          <w:rFonts w:ascii="Times New Roman" w:eastAsia="Times New Roman" w:hAnsi="Times New Roman" w:cs="Times New Roman"/>
          <w:sz w:val="24"/>
          <w:szCs w:val="24"/>
        </w:rPr>
        <w:t>2) Автобус для перевозки детей, марка, модель ТС – ПАЗ 32053-70, идентификационный номер (</w:t>
      </w:r>
      <w:r w:rsidRPr="00EE0EC3">
        <w:rPr>
          <w:rFonts w:ascii="Times New Roman" w:eastAsia="Times New Roman" w:hAnsi="Times New Roman" w:cs="Times New Roman"/>
          <w:sz w:val="24"/>
          <w:szCs w:val="24"/>
          <w:lang w:val="en-US"/>
        </w:rPr>
        <w:t>VIN</w:t>
      </w:r>
      <w:r w:rsidRPr="00EE0EC3">
        <w:rPr>
          <w:rFonts w:ascii="Times New Roman" w:eastAsia="Times New Roman" w:hAnsi="Times New Roman" w:cs="Times New Roman"/>
          <w:sz w:val="24"/>
          <w:szCs w:val="24"/>
        </w:rPr>
        <w:t>) – Х1</w:t>
      </w:r>
      <w:r w:rsidRPr="00EE0EC3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EE0EC3">
        <w:rPr>
          <w:rFonts w:ascii="Times New Roman" w:eastAsia="Times New Roman" w:hAnsi="Times New Roman" w:cs="Times New Roman"/>
          <w:sz w:val="24"/>
          <w:szCs w:val="24"/>
        </w:rPr>
        <w:t>3205</w:t>
      </w:r>
      <w:r w:rsidRPr="00EE0EC3">
        <w:rPr>
          <w:rFonts w:ascii="Times New Roman" w:eastAsia="Times New Roman" w:hAnsi="Times New Roman" w:cs="Times New Roman"/>
          <w:sz w:val="24"/>
          <w:szCs w:val="24"/>
          <w:lang w:val="en-US"/>
        </w:rPr>
        <w:t>CXB</w:t>
      </w:r>
      <w:r w:rsidRPr="00EE0EC3">
        <w:rPr>
          <w:rFonts w:ascii="Times New Roman" w:eastAsia="Times New Roman" w:hAnsi="Times New Roman" w:cs="Times New Roman"/>
          <w:sz w:val="24"/>
          <w:szCs w:val="24"/>
        </w:rPr>
        <w:t>0005397, за 137 700,00 рублей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40B97" w:rsidRPr="00E40B97" w:rsidRDefault="00E40B97" w:rsidP="00E40B97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E0EC3" w:rsidRPr="0036454D" w:rsidRDefault="00EE0EC3" w:rsidP="00EE0EC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454D">
        <w:rPr>
          <w:rFonts w:ascii="Times New Roman" w:hAnsi="Times New Roman" w:cs="Times New Roman"/>
          <w:sz w:val="24"/>
          <w:szCs w:val="24"/>
        </w:rPr>
        <w:t xml:space="preserve">Доходы местного бюджета от приватизации муниципального имущества составили </w:t>
      </w:r>
      <w:r>
        <w:rPr>
          <w:rFonts w:ascii="Times New Roman" w:hAnsi="Times New Roman" w:cs="Times New Roman"/>
          <w:sz w:val="24"/>
          <w:szCs w:val="24"/>
        </w:rPr>
        <w:t>341 727,77</w:t>
      </w:r>
      <w:r w:rsidRPr="0036454D">
        <w:rPr>
          <w:rFonts w:ascii="Times New Roman" w:hAnsi="Times New Roman" w:cs="Times New Roman"/>
          <w:sz w:val="24"/>
          <w:szCs w:val="24"/>
        </w:rPr>
        <w:t xml:space="preserve"> руб. </w:t>
      </w:r>
    </w:p>
    <w:p w:rsidR="00A73658" w:rsidRPr="00E40B97" w:rsidRDefault="00A73658" w:rsidP="00E40B9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73658" w:rsidRPr="00E40B97" w:rsidSect="008A7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7558F"/>
    <w:multiLevelType w:val="hybridMultilevel"/>
    <w:tmpl w:val="6854B59E"/>
    <w:lvl w:ilvl="0" w:tplc="FDFEBA1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2EC1F9A"/>
    <w:multiLevelType w:val="hybridMultilevel"/>
    <w:tmpl w:val="BD3C51A0"/>
    <w:lvl w:ilvl="0" w:tplc="AE963CAA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>
    <w:nsid w:val="27505549"/>
    <w:multiLevelType w:val="hybridMultilevel"/>
    <w:tmpl w:val="344230DC"/>
    <w:lvl w:ilvl="0" w:tplc="955437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0182B93"/>
    <w:multiLevelType w:val="hybridMultilevel"/>
    <w:tmpl w:val="34E241D8"/>
    <w:lvl w:ilvl="0" w:tplc="8C145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8D30EBB"/>
    <w:multiLevelType w:val="hybridMultilevel"/>
    <w:tmpl w:val="37C6FD2A"/>
    <w:lvl w:ilvl="0" w:tplc="72E674F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72C08"/>
    <w:rsid w:val="000D1DC8"/>
    <w:rsid w:val="000E2EC0"/>
    <w:rsid w:val="00181D1C"/>
    <w:rsid w:val="001C7D67"/>
    <w:rsid w:val="001F725A"/>
    <w:rsid w:val="00511010"/>
    <w:rsid w:val="005309D9"/>
    <w:rsid w:val="005E4150"/>
    <w:rsid w:val="00603E69"/>
    <w:rsid w:val="006E56E4"/>
    <w:rsid w:val="0070454D"/>
    <w:rsid w:val="007C5A68"/>
    <w:rsid w:val="007D1F81"/>
    <w:rsid w:val="008A3CC0"/>
    <w:rsid w:val="008A7220"/>
    <w:rsid w:val="008C2449"/>
    <w:rsid w:val="009E5718"/>
    <w:rsid w:val="00A73658"/>
    <w:rsid w:val="00A75CC1"/>
    <w:rsid w:val="00A81ADC"/>
    <w:rsid w:val="00CF5DE9"/>
    <w:rsid w:val="00D76015"/>
    <w:rsid w:val="00D924CC"/>
    <w:rsid w:val="00E40B97"/>
    <w:rsid w:val="00EE0EC3"/>
    <w:rsid w:val="00F72C08"/>
    <w:rsid w:val="00F8185F"/>
    <w:rsid w:val="00FD1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2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E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7864B-54B2-49C0-92F7-06E80242D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Zolotova</dc:creator>
  <cp:keywords/>
  <dc:description/>
  <cp:lastModifiedBy>Zolotova</cp:lastModifiedBy>
  <cp:revision>8</cp:revision>
  <cp:lastPrinted>2021-02-04T08:43:00Z</cp:lastPrinted>
  <dcterms:created xsi:type="dcterms:W3CDTF">2019-02-14T06:41:00Z</dcterms:created>
  <dcterms:modified xsi:type="dcterms:W3CDTF">2023-01-13T08:31:00Z</dcterms:modified>
</cp:coreProperties>
</file>